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447175"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w:t>
      </w:r>
      <w:proofErr w:type="gramStart"/>
      <w:r w:rsidR="000413CB" w:rsidRPr="000413CB">
        <w:rPr>
          <w:rFonts w:ascii="Times New Roman" w:hAnsi="Times New Roman" w:cs="Times New Roman"/>
          <w:bCs/>
          <w:iCs/>
        </w:rPr>
        <w:t>именуемое</w:t>
      </w:r>
      <w:proofErr w:type="gramEnd"/>
      <w:r w:rsidR="000413CB" w:rsidRPr="000413CB">
        <w:rPr>
          <w:rFonts w:ascii="Times New Roman" w:hAnsi="Times New Roman" w:cs="Times New Roman"/>
          <w:bCs/>
          <w:iCs/>
        </w:rPr>
        <w:t xml:space="preserve"> в дальнейшем Подрядчик, в лице </w:t>
      </w:r>
      <w:r>
        <w:rPr>
          <w:rFonts w:ascii="Times New Roman" w:hAnsi="Times New Roman" w:cs="Times New Roman"/>
          <w:bCs/>
          <w:iCs/>
        </w:rPr>
        <w:t>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sidR="00DD1E46">
        <w:rPr>
          <w:rFonts w:ascii="Times New Roman" w:hAnsi="Times New Roman" w:cs="Times New Roman"/>
          <w:bCs/>
          <w:iCs/>
        </w:rPr>
        <w:t>№</w:t>
      </w:r>
      <w:r>
        <w:rPr>
          <w:rFonts w:ascii="Times New Roman" w:hAnsi="Times New Roman" w:cs="Times New Roman"/>
          <w:bCs/>
          <w:iCs/>
        </w:rPr>
        <w:t>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w:t>
      </w:r>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w:t>
      </w:r>
      <w:r w:rsidR="000413CB" w:rsidRPr="000413CB">
        <w:rPr>
          <w:rFonts w:ascii="Times New Roman" w:hAnsi="Times New Roman" w:cs="Times New Roman"/>
          <w:bCs/>
          <w:iCs/>
        </w:rPr>
        <w:t xml:space="preserve">» </w:t>
      </w:r>
      <w:r>
        <w:rPr>
          <w:rFonts w:ascii="Times New Roman" w:hAnsi="Times New Roman" w:cs="Times New Roman"/>
          <w:bCs/>
          <w:iCs/>
        </w:rPr>
        <w:t>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bookmarkStart w:id="0" w:name="_GoBack"/>
      <w:r w:rsidR="00447175">
        <w:rPr>
          <w:rFonts w:ascii="Times New Roman" w:hAnsi="Times New Roman" w:cs="Times New Roman"/>
          <w:i/>
          <w:u w:val="single"/>
        </w:rPr>
        <w:t>к</w:t>
      </w:r>
      <w:r w:rsidR="00447175" w:rsidRPr="00447175">
        <w:rPr>
          <w:rFonts w:ascii="Times New Roman" w:hAnsi="Times New Roman" w:cs="Times New Roman"/>
          <w:i/>
          <w:u w:val="single"/>
        </w:rPr>
        <w:t xml:space="preserve">апитальный ремонт </w:t>
      </w:r>
      <w:r w:rsidR="00D17D08" w:rsidRPr="00D17D08">
        <w:rPr>
          <w:rFonts w:ascii="Times New Roman" w:hAnsi="Times New Roman" w:cs="Times New Roman"/>
          <w:i/>
          <w:u w:val="single"/>
        </w:rPr>
        <w:t xml:space="preserve">канализационной линии </w:t>
      </w:r>
      <w:proofErr w:type="spellStart"/>
      <w:r w:rsidR="00D17D08" w:rsidRPr="00D17D08">
        <w:rPr>
          <w:rFonts w:ascii="Times New Roman" w:hAnsi="Times New Roman" w:cs="Times New Roman"/>
          <w:i/>
          <w:u w:val="single"/>
        </w:rPr>
        <w:t>хоз</w:t>
      </w:r>
      <w:proofErr w:type="gramStart"/>
      <w:r w:rsidR="00D17D08" w:rsidRPr="00D17D08">
        <w:rPr>
          <w:rFonts w:ascii="Times New Roman" w:hAnsi="Times New Roman" w:cs="Times New Roman"/>
          <w:i/>
          <w:u w:val="single"/>
        </w:rPr>
        <w:t>.ф</w:t>
      </w:r>
      <w:proofErr w:type="gramEnd"/>
      <w:r w:rsidR="00D17D08" w:rsidRPr="00D17D08">
        <w:rPr>
          <w:rFonts w:ascii="Times New Roman" w:hAnsi="Times New Roman" w:cs="Times New Roman"/>
          <w:i/>
          <w:u w:val="single"/>
        </w:rPr>
        <w:t>екальной</w:t>
      </w:r>
      <w:proofErr w:type="spellEnd"/>
      <w:r w:rsidR="00D17D08" w:rsidRPr="00D17D08">
        <w:rPr>
          <w:rFonts w:ascii="Times New Roman" w:hAnsi="Times New Roman" w:cs="Times New Roman"/>
          <w:i/>
          <w:u w:val="single"/>
        </w:rPr>
        <w:t xml:space="preserve"> внутриквартальной по адрес</w:t>
      </w:r>
      <w:r w:rsidR="00D17D08">
        <w:rPr>
          <w:rFonts w:ascii="Times New Roman" w:hAnsi="Times New Roman" w:cs="Times New Roman"/>
          <w:i/>
          <w:u w:val="single"/>
        </w:rPr>
        <w:t>у</w:t>
      </w:r>
      <w:r w:rsidR="00D17D08" w:rsidRPr="00D17D08">
        <w:rPr>
          <w:rFonts w:ascii="Times New Roman" w:hAnsi="Times New Roman" w:cs="Times New Roman"/>
          <w:i/>
          <w:u w:val="single"/>
        </w:rPr>
        <w:t xml:space="preserve">: </w:t>
      </w:r>
      <w:proofErr w:type="spellStart"/>
      <w:r w:rsidR="00D17D08" w:rsidRPr="00D17D08">
        <w:rPr>
          <w:rFonts w:ascii="Times New Roman" w:hAnsi="Times New Roman" w:cs="Times New Roman"/>
          <w:i/>
          <w:u w:val="single"/>
        </w:rPr>
        <w:t>Венцека</w:t>
      </w:r>
      <w:proofErr w:type="spellEnd"/>
      <w:r w:rsidR="00D17D08" w:rsidRPr="00D17D08">
        <w:rPr>
          <w:rFonts w:ascii="Times New Roman" w:hAnsi="Times New Roman" w:cs="Times New Roman"/>
          <w:i/>
          <w:u w:val="single"/>
        </w:rPr>
        <w:t>, 89</w:t>
      </w:r>
      <w:bookmarkEnd w:id="0"/>
      <w:r w:rsidR="00D17D08" w:rsidRPr="00D17D08">
        <w:rPr>
          <w:rFonts w:ascii="Times New Roman" w:hAnsi="Times New Roman" w:cs="Times New Roman"/>
          <w:i/>
          <w:u w:val="single"/>
        </w:rPr>
        <w:t xml:space="preserve">.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w:t>
      </w:r>
      <w:r w:rsidR="00DE7465" w:rsidRPr="00E52CE0">
        <w:rPr>
          <w:rFonts w:ascii="Times New Roman" w:hAnsi="Times New Roman" w:cs="Times New Roman"/>
          <w:bCs/>
          <w:iCs/>
        </w:rPr>
        <w:lastRenderedPageBreak/>
        <w:t xml:space="preserve">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F346D8">
        <w:rPr>
          <w:rFonts w:ascii="Times New Roman" w:hAnsi="Times New Roman" w:cs="Times New Roman"/>
          <w:sz w:val="22"/>
          <w:szCs w:val="22"/>
        </w:rPr>
        <w:t>2</w:t>
      </w:r>
      <w:r w:rsidR="0087210F">
        <w:rPr>
          <w:rFonts w:ascii="Times New Roman" w:hAnsi="Times New Roman" w:cs="Times New Roman"/>
          <w:sz w:val="22"/>
          <w:szCs w:val="22"/>
        </w:rPr>
        <w:t xml:space="preserve"> </w:t>
      </w:r>
      <w:r w:rsidR="00DE7465" w:rsidRPr="002F5F2D">
        <w:rPr>
          <w:rFonts w:ascii="Times New Roman" w:hAnsi="Times New Roman" w:cs="Times New Roman"/>
          <w:sz w:val="22"/>
          <w:szCs w:val="22"/>
        </w:rPr>
        <w:t>к Договору) и составляет</w:t>
      </w:r>
      <w:proofErr w:type="gramStart"/>
      <w:r w:rsidR="00DE7465" w:rsidRPr="002F5F2D">
        <w:rPr>
          <w:rFonts w:ascii="Times New Roman" w:hAnsi="Times New Roman" w:cs="Times New Roman"/>
          <w:sz w:val="22"/>
          <w:szCs w:val="22"/>
        </w:rPr>
        <w:t xml:space="preserve"> </w:t>
      </w:r>
      <w:r w:rsidR="00447175">
        <w:rPr>
          <w:rFonts w:ascii="Times New Roman" w:hAnsi="Times New Roman" w:cs="Times New Roman"/>
          <w:b/>
          <w:sz w:val="22"/>
          <w:szCs w:val="22"/>
        </w:rPr>
        <w:t>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447175">
        <w:rPr>
          <w:rFonts w:ascii="Times New Roman" w:hAnsi="Times New Roman" w:cs="Times New Roman"/>
          <w:sz w:val="22"/>
          <w:szCs w:val="22"/>
        </w:rPr>
        <w:t>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B82C14">
        <w:rPr>
          <w:rFonts w:ascii="Times New Roman" w:hAnsi="Times New Roman" w:cs="Times New Roman"/>
          <w:sz w:val="22"/>
          <w:szCs w:val="22"/>
        </w:rPr>
        <w:t>ей</w:t>
      </w:r>
      <w:r w:rsidR="000413CB">
        <w:rPr>
          <w:rFonts w:ascii="Times New Roman" w:hAnsi="Times New Roman" w:cs="Times New Roman"/>
          <w:sz w:val="22"/>
          <w:szCs w:val="22"/>
        </w:rPr>
        <w:t xml:space="preserve"> </w:t>
      </w:r>
      <w:r w:rsidR="0030076D">
        <w:rPr>
          <w:rFonts w:ascii="Times New Roman" w:hAnsi="Times New Roman" w:cs="Times New Roman"/>
          <w:sz w:val="22"/>
          <w:szCs w:val="22"/>
        </w:rPr>
        <w:t>00</w:t>
      </w:r>
      <w:r w:rsidR="000413CB">
        <w:rPr>
          <w:rFonts w:ascii="Times New Roman" w:hAnsi="Times New Roman" w:cs="Times New Roman"/>
          <w:sz w:val="22"/>
          <w:szCs w:val="22"/>
        </w:rPr>
        <w:t xml:space="preserve"> копеек, в </w:t>
      </w:r>
      <w:proofErr w:type="spellStart"/>
      <w:r w:rsidR="000413CB">
        <w:rPr>
          <w:rFonts w:ascii="Times New Roman" w:hAnsi="Times New Roman" w:cs="Times New Roman"/>
          <w:sz w:val="22"/>
          <w:szCs w:val="22"/>
        </w:rPr>
        <w:t>т.ч</w:t>
      </w:r>
      <w:proofErr w:type="spellEnd"/>
      <w:r w:rsidR="000413CB">
        <w:rPr>
          <w:rFonts w:ascii="Times New Roman" w:hAnsi="Times New Roman" w:cs="Times New Roman"/>
          <w:sz w:val="22"/>
          <w:szCs w:val="22"/>
        </w:rPr>
        <w:t xml:space="preserve">. НДС 20% - </w:t>
      </w:r>
      <w:r w:rsidR="00447175">
        <w:rPr>
          <w:rFonts w:ascii="Times New Roman" w:hAnsi="Times New Roman" w:cs="Times New Roman"/>
          <w:sz w:val="22"/>
          <w:szCs w:val="22"/>
        </w:rPr>
        <w:t>___</w:t>
      </w:r>
      <w:r w:rsidR="000413CB">
        <w:rPr>
          <w:rFonts w:ascii="Times New Roman" w:hAnsi="Times New Roman" w:cs="Times New Roman"/>
          <w:sz w:val="22"/>
          <w:szCs w:val="22"/>
        </w:rPr>
        <w:t xml:space="preserve"> (</w:t>
      </w:r>
      <w:r w:rsidR="00447175">
        <w:rPr>
          <w:rFonts w:ascii="Times New Roman" w:hAnsi="Times New Roman" w:cs="Times New Roman"/>
          <w:sz w:val="22"/>
          <w:szCs w:val="22"/>
        </w:rPr>
        <w:t>_____</w:t>
      </w:r>
      <w:r w:rsidR="000413CB">
        <w:rPr>
          <w:rFonts w:ascii="Times New Roman" w:hAnsi="Times New Roman" w:cs="Times New Roman"/>
          <w:sz w:val="22"/>
          <w:szCs w:val="22"/>
        </w:rPr>
        <w:t xml:space="preserve">) рублей </w:t>
      </w:r>
      <w:r w:rsidR="00447175">
        <w:rPr>
          <w:rFonts w:ascii="Times New Roman" w:hAnsi="Times New Roman" w:cs="Times New Roman"/>
          <w:sz w:val="22"/>
          <w:szCs w:val="22"/>
        </w:rPr>
        <w:t>___</w:t>
      </w:r>
      <w:r w:rsidR="000413CB">
        <w:rPr>
          <w:rFonts w:ascii="Times New Roman" w:hAnsi="Times New Roman" w:cs="Times New Roman"/>
          <w:sz w:val="22"/>
          <w:szCs w:val="22"/>
        </w:rPr>
        <w:t xml:space="preserve"> копеек</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xml:space="preserve">, указанную в Приложении № </w:t>
      </w:r>
      <w:r w:rsidR="00B82C14">
        <w:rPr>
          <w:rFonts w:ascii="Times New Roman" w:hAnsi="Times New Roman" w:cs="Times New Roman"/>
          <w:color w:val="000000"/>
        </w:rPr>
        <w:t>2</w:t>
      </w:r>
      <w:r w:rsidR="00487D08">
        <w:rPr>
          <w:rFonts w:ascii="Times New Roman" w:hAnsi="Times New Roman" w:cs="Times New Roman"/>
          <w:color w:val="000000"/>
        </w:rPr>
        <w:t xml:space="preserve"> </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xml:space="preserve">. Объемы воды, использованной Подрядчиком, превышающие объемы, </w:t>
      </w:r>
      <w:r w:rsidR="00DE7465" w:rsidRPr="00E52CE0">
        <w:rPr>
          <w:sz w:val="22"/>
          <w:szCs w:val="22"/>
        </w:rPr>
        <w:lastRenderedPageBreak/>
        <w:t>предусмотренные Приложением №</w:t>
      </w:r>
      <w:r w:rsidR="00C855BA" w:rsidRPr="00E52CE0">
        <w:rPr>
          <w:sz w:val="22"/>
          <w:szCs w:val="22"/>
        </w:rPr>
        <w:t xml:space="preserve"> </w:t>
      </w:r>
      <w:r w:rsidR="00B82C14">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B82C14">
        <w:rPr>
          <w:color w:val="000000"/>
          <w:sz w:val="22"/>
          <w:szCs w:val="22"/>
        </w:rPr>
        <w:t>2</w:t>
      </w:r>
      <w:r w:rsidR="00487D08">
        <w:rPr>
          <w:color w:val="000000"/>
          <w:sz w:val="22"/>
          <w:szCs w:val="22"/>
        </w:rPr>
        <w:t>, №2.1</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lastRenderedPageBreak/>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w:t>
      </w:r>
      <w:r w:rsidRPr="00E52CE0">
        <w:rPr>
          <w:rFonts w:ascii="Times New Roman" w:eastAsiaTheme="minorHAnsi" w:hAnsi="Times New Roman" w:cs="Times New Roman"/>
          <w:sz w:val="22"/>
          <w:szCs w:val="22"/>
          <w:lang w:eastAsia="en-US"/>
        </w:rPr>
        <w:lastRenderedPageBreak/>
        <w:t>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w:t>
      </w:r>
      <w:r w:rsidR="0048430A" w:rsidRPr="00E52CE0">
        <w:rPr>
          <w:rFonts w:ascii="Times New Roman" w:eastAsiaTheme="minorHAnsi" w:hAnsi="Times New Roman" w:cs="Times New Roman"/>
          <w:sz w:val="22"/>
          <w:szCs w:val="22"/>
          <w:lang w:eastAsia="en-US"/>
        </w:rPr>
        <w:lastRenderedPageBreak/>
        <w:t>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30076D" w:rsidRPr="000413CB" w:rsidTr="00202F94">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30076D" w:rsidRPr="000413CB" w:rsidTr="00202F94">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30076D" w:rsidRPr="000413CB" w:rsidTr="00202F94">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30076D" w:rsidRPr="000413CB" w:rsidTr="00202F94">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30076D" w:rsidRPr="000413CB" w:rsidTr="00202F94">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30076D" w:rsidRPr="000413CB" w:rsidTr="00202F94">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30076D" w:rsidRPr="000413CB" w:rsidTr="00202F94">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30076D" w:rsidRPr="000413CB"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30076D" w:rsidRPr="000413CB" w:rsidTr="00202F94">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0076D" w:rsidRPr="0031200F" w:rsidRDefault="0030076D" w:rsidP="00202F94">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30076D" w:rsidRPr="000413CB" w:rsidRDefault="0030076D" w:rsidP="00202F94">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30076D" w:rsidRPr="000413CB" w:rsidTr="00202F94">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0076D" w:rsidRPr="000413CB" w:rsidRDefault="0030076D" w:rsidP="00202F94">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30076D" w:rsidRPr="000413CB" w:rsidRDefault="0030076D" w:rsidP="00202F94">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7047E"/>
    <w:rsid w:val="001C1BFC"/>
    <w:rsid w:val="0023254C"/>
    <w:rsid w:val="002378EC"/>
    <w:rsid w:val="00240B2B"/>
    <w:rsid w:val="00267B77"/>
    <w:rsid w:val="002749DC"/>
    <w:rsid w:val="002B58F7"/>
    <w:rsid w:val="002D07F7"/>
    <w:rsid w:val="002F5F2D"/>
    <w:rsid w:val="002F6578"/>
    <w:rsid w:val="002F74C5"/>
    <w:rsid w:val="0030076D"/>
    <w:rsid w:val="0031200F"/>
    <w:rsid w:val="00312E4E"/>
    <w:rsid w:val="00322DBA"/>
    <w:rsid w:val="003B03A2"/>
    <w:rsid w:val="003B1CCA"/>
    <w:rsid w:val="00421096"/>
    <w:rsid w:val="00434CF1"/>
    <w:rsid w:val="00447175"/>
    <w:rsid w:val="00453AF3"/>
    <w:rsid w:val="00472986"/>
    <w:rsid w:val="0048430A"/>
    <w:rsid w:val="004861C8"/>
    <w:rsid w:val="00487D08"/>
    <w:rsid w:val="004C521D"/>
    <w:rsid w:val="004D71D7"/>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43B85"/>
    <w:rsid w:val="0085157C"/>
    <w:rsid w:val="00852DCE"/>
    <w:rsid w:val="0087145C"/>
    <w:rsid w:val="0087210F"/>
    <w:rsid w:val="00874BE1"/>
    <w:rsid w:val="00880A2F"/>
    <w:rsid w:val="008918E1"/>
    <w:rsid w:val="0089372F"/>
    <w:rsid w:val="0089673E"/>
    <w:rsid w:val="00897A45"/>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93C71"/>
    <w:rsid w:val="00AB76FF"/>
    <w:rsid w:val="00AB7E49"/>
    <w:rsid w:val="00AC3E81"/>
    <w:rsid w:val="00AC6D3A"/>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D4E68"/>
    <w:rsid w:val="00D17D08"/>
    <w:rsid w:val="00D26B56"/>
    <w:rsid w:val="00D33998"/>
    <w:rsid w:val="00D46E59"/>
    <w:rsid w:val="00D6494E"/>
    <w:rsid w:val="00DC2577"/>
    <w:rsid w:val="00DD1E46"/>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46D8"/>
    <w:rsid w:val="00F35C1A"/>
    <w:rsid w:val="00F60FDB"/>
    <w:rsid w:val="00F749E3"/>
    <w:rsid w:val="00F834E5"/>
    <w:rsid w:val="00F9150D"/>
    <w:rsid w:val="00FA3A46"/>
    <w:rsid w:val="00FB2140"/>
    <w:rsid w:val="00FB538F"/>
    <w:rsid w:val="00FC3247"/>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2CF6C-ED9A-4E4E-89F7-0C35907C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6099</Words>
  <Characters>34765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19</cp:revision>
  <dcterms:created xsi:type="dcterms:W3CDTF">2022-06-10T07:15:00Z</dcterms:created>
  <dcterms:modified xsi:type="dcterms:W3CDTF">2022-12-14T09:47:00Z</dcterms:modified>
</cp:coreProperties>
</file>